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F062" w14:textId="77777777" w:rsidR="00421933" w:rsidRPr="00814D89" w:rsidRDefault="009F7374">
      <w:pPr>
        <w:rPr>
          <w:rFonts w:ascii="Times New Roman" w:hAnsi="Times New Roman" w:cs="Times New Roman"/>
          <w:sz w:val="25"/>
          <w:szCs w:val="25"/>
        </w:rPr>
      </w:pPr>
      <w:r w:rsidRPr="00814D89">
        <w:rPr>
          <w:rFonts w:ascii="Times New Roman" w:hAnsi="Times New Roman" w:cs="Times New Roman"/>
          <w:sz w:val="25"/>
          <w:szCs w:val="25"/>
        </w:rPr>
        <w:t>The Mohanlal Song Contest</w:t>
      </w:r>
    </w:p>
    <w:p w14:paraId="5268AD00" w14:textId="1324F785" w:rsidR="009F7374" w:rsidRPr="00814D89" w:rsidRDefault="0000511D">
      <w:pPr>
        <w:rPr>
          <w:rFonts w:ascii="Times New Roman" w:hAnsi="Times New Roman" w:cs="Times New Roman"/>
          <w:sz w:val="25"/>
          <w:szCs w:val="25"/>
        </w:rPr>
      </w:pPr>
      <w:r w:rsidRPr="00814D89">
        <w:rPr>
          <w:rFonts w:ascii="Times New Roman" w:hAnsi="Times New Roman" w:cs="Times New Roman"/>
          <w:sz w:val="25"/>
          <w:szCs w:val="25"/>
        </w:rPr>
        <w:t xml:space="preserve">How many songs have I acted in (including cameo roles) from my first movie </w:t>
      </w:r>
      <w:r w:rsidR="00122F06" w:rsidRPr="00814D89">
        <w:rPr>
          <w:rFonts w:ascii="Times New Roman" w:hAnsi="Times New Roman" w:cs="Times New Roman"/>
          <w:sz w:val="25"/>
          <w:szCs w:val="25"/>
        </w:rPr>
        <w:t>‘</w:t>
      </w:r>
      <w:proofErr w:type="spellStart"/>
      <w:r w:rsidRPr="00814D89">
        <w:rPr>
          <w:rFonts w:ascii="Times New Roman" w:hAnsi="Times New Roman" w:cs="Times New Roman"/>
          <w:sz w:val="25"/>
          <w:szCs w:val="25"/>
        </w:rPr>
        <w:t>Manjil</w:t>
      </w:r>
      <w:proofErr w:type="spellEnd"/>
      <w:r w:rsidRPr="00814D8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14D89">
        <w:rPr>
          <w:rFonts w:ascii="Times New Roman" w:hAnsi="Times New Roman" w:cs="Times New Roman"/>
          <w:sz w:val="25"/>
          <w:szCs w:val="25"/>
        </w:rPr>
        <w:t>Virinja</w:t>
      </w:r>
      <w:proofErr w:type="spellEnd"/>
      <w:r w:rsidRPr="00814D8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14D89">
        <w:rPr>
          <w:rFonts w:ascii="Times New Roman" w:hAnsi="Times New Roman" w:cs="Times New Roman"/>
          <w:sz w:val="25"/>
          <w:szCs w:val="25"/>
        </w:rPr>
        <w:t>Pookal</w:t>
      </w:r>
      <w:proofErr w:type="spellEnd"/>
      <w:r w:rsidR="00122F06" w:rsidRPr="00814D89">
        <w:rPr>
          <w:rFonts w:ascii="Times New Roman" w:hAnsi="Times New Roman" w:cs="Times New Roman"/>
          <w:sz w:val="25"/>
          <w:szCs w:val="25"/>
        </w:rPr>
        <w:t>’</w:t>
      </w:r>
      <w:r w:rsidRPr="00814D89">
        <w:rPr>
          <w:rFonts w:ascii="Times New Roman" w:hAnsi="Times New Roman" w:cs="Times New Roman"/>
          <w:sz w:val="25"/>
          <w:szCs w:val="25"/>
        </w:rPr>
        <w:t xml:space="preserve"> to my latest movie </w:t>
      </w:r>
      <w:r w:rsidR="00122F06" w:rsidRPr="00814D89">
        <w:rPr>
          <w:rFonts w:ascii="Times New Roman" w:hAnsi="Times New Roman" w:cs="Times New Roman"/>
          <w:sz w:val="25"/>
          <w:szCs w:val="25"/>
        </w:rPr>
        <w:t>‘</w:t>
      </w:r>
      <w:proofErr w:type="spellStart"/>
      <w:r w:rsidRPr="00814D89">
        <w:rPr>
          <w:rFonts w:ascii="Times New Roman" w:hAnsi="Times New Roman" w:cs="Times New Roman"/>
          <w:sz w:val="25"/>
          <w:szCs w:val="25"/>
        </w:rPr>
        <w:t>Neerali</w:t>
      </w:r>
      <w:proofErr w:type="spellEnd"/>
      <w:r w:rsidR="00122F06" w:rsidRPr="00814D89">
        <w:rPr>
          <w:rFonts w:ascii="Times New Roman" w:hAnsi="Times New Roman" w:cs="Times New Roman"/>
          <w:sz w:val="25"/>
          <w:szCs w:val="25"/>
        </w:rPr>
        <w:t>’</w:t>
      </w:r>
      <w:r w:rsidRPr="00814D89">
        <w:rPr>
          <w:rFonts w:ascii="Times New Roman" w:hAnsi="Times New Roman" w:cs="Times New Roman"/>
          <w:sz w:val="25"/>
          <w:szCs w:val="25"/>
        </w:rPr>
        <w:t>?</w:t>
      </w:r>
    </w:p>
    <w:p w14:paraId="14C1CB32" w14:textId="77777777" w:rsidR="0000511D" w:rsidRPr="00814D89" w:rsidRDefault="0000511D">
      <w:pPr>
        <w:rPr>
          <w:rFonts w:ascii="Times New Roman" w:hAnsi="Times New Roman" w:cs="Times New Roman"/>
          <w:sz w:val="25"/>
          <w:szCs w:val="25"/>
        </w:rPr>
      </w:pPr>
      <w:r w:rsidRPr="00814D89">
        <w:rPr>
          <w:rFonts w:ascii="Times New Roman" w:hAnsi="Times New Roman" w:cs="Times New Roman"/>
          <w:sz w:val="25"/>
          <w:szCs w:val="25"/>
        </w:rPr>
        <w:t>To participate:</w:t>
      </w:r>
    </w:p>
    <w:p w14:paraId="699CE9BF" w14:textId="07895CAF" w:rsidR="00E96925" w:rsidRDefault="00B22803" w:rsidP="00B228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B22803">
        <w:rPr>
          <w:rFonts w:ascii="Times New Roman" w:hAnsi="Times New Roman" w:cs="Times New Roman"/>
          <w:sz w:val="25"/>
          <w:szCs w:val="25"/>
        </w:rPr>
        <w:t xml:space="preserve">Download the attached excel sheet from </w:t>
      </w:r>
      <w:hyperlink r:id="rId5" w:history="1">
        <w:r w:rsidRPr="00E863E2">
          <w:rPr>
            <w:rStyle w:val="Hyperlink"/>
            <w:rFonts w:ascii="Times New Roman" w:hAnsi="Times New Roman" w:cs="Times New Roman"/>
            <w:sz w:val="25"/>
            <w:szCs w:val="25"/>
          </w:rPr>
          <w:t>www.thecompleteactor.com/contest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Page</w:t>
      </w:r>
      <w:r w:rsidRPr="00B22803">
        <w:rPr>
          <w:rFonts w:ascii="Times New Roman" w:hAnsi="Times New Roman" w:cs="Times New Roman"/>
          <w:sz w:val="25"/>
          <w:szCs w:val="25"/>
        </w:rPr>
        <w:t xml:space="preserve">  Type</w:t>
      </w:r>
      <w:proofErr w:type="gramEnd"/>
      <w:r w:rsidRPr="00B22803">
        <w:rPr>
          <w:rFonts w:ascii="Times New Roman" w:hAnsi="Times New Roman" w:cs="Times New Roman"/>
          <w:sz w:val="25"/>
          <w:szCs w:val="25"/>
        </w:rPr>
        <w:t>-in your answers on to the excel sheet</w:t>
      </w:r>
      <w:r w:rsidR="00ED286B">
        <w:rPr>
          <w:rFonts w:ascii="Times New Roman" w:hAnsi="Times New Roman" w:cs="Times New Roman"/>
          <w:sz w:val="25"/>
          <w:szCs w:val="25"/>
        </w:rPr>
        <w:t>.</w:t>
      </w:r>
    </w:p>
    <w:p w14:paraId="3BB54E30" w14:textId="77777777" w:rsidR="00ED286B" w:rsidRPr="00ED286B" w:rsidRDefault="00ED286B" w:rsidP="00ED286B">
      <w:pPr>
        <w:rPr>
          <w:rFonts w:ascii="Times New Roman" w:hAnsi="Times New Roman" w:cs="Times New Roman"/>
          <w:sz w:val="25"/>
          <w:szCs w:val="25"/>
        </w:rPr>
      </w:pPr>
    </w:p>
    <w:p w14:paraId="2867FECF" w14:textId="1C5ABB80" w:rsidR="00ED286B" w:rsidRPr="00ED286B" w:rsidRDefault="00B22803" w:rsidP="00ED2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B22803">
        <w:rPr>
          <w:rFonts w:ascii="Times New Roman" w:hAnsi="Times New Roman" w:cs="Times New Roman"/>
          <w:sz w:val="25"/>
          <w:szCs w:val="25"/>
        </w:rPr>
        <w:t>The songs need to be typed one-by-one in the corresponding MOVIE/YEAR -wise order</w:t>
      </w:r>
      <w:r w:rsidR="00ED286B">
        <w:rPr>
          <w:rFonts w:ascii="Times New Roman" w:hAnsi="Times New Roman" w:cs="Times New Roman"/>
          <w:sz w:val="25"/>
          <w:szCs w:val="25"/>
        </w:rPr>
        <w:t>.</w:t>
      </w:r>
    </w:p>
    <w:p w14:paraId="4DED6C7E" w14:textId="77777777" w:rsidR="00ED286B" w:rsidRPr="00ED286B" w:rsidRDefault="00ED286B" w:rsidP="00ED286B">
      <w:pPr>
        <w:rPr>
          <w:rFonts w:ascii="Times New Roman" w:hAnsi="Times New Roman" w:cs="Times New Roman"/>
          <w:sz w:val="25"/>
          <w:szCs w:val="25"/>
        </w:rPr>
      </w:pPr>
    </w:p>
    <w:p w14:paraId="3CC483B3" w14:textId="44F5E0E4" w:rsidR="00E96925" w:rsidRDefault="00E96925" w:rsidP="00005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814D89">
        <w:rPr>
          <w:rFonts w:ascii="Times New Roman" w:hAnsi="Times New Roman" w:cs="Times New Roman"/>
          <w:sz w:val="25"/>
          <w:szCs w:val="25"/>
        </w:rPr>
        <w:t xml:space="preserve">The total number of songs need to be entered in the </w:t>
      </w:r>
      <w:r w:rsidR="00511D6D" w:rsidRPr="00814D89">
        <w:rPr>
          <w:rFonts w:ascii="Times New Roman" w:hAnsi="Times New Roman" w:cs="Times New Roman"/>
          <w:sz w:val="25"/>
          <w:szCs w:val="25"/>
        </w:rPr>
        <w:t>matching</w:t>
      </w:r>
      <w:r w:rsidRPr="00814D89">
        <w:rPr>
          <w:rFonts w:ascii="Times New Roman" w:hAnsi="Times New Roman" w:cs="Times New Roman"/>
          <w:sz w:val="25"/>
          <w:szCs w:val="25"/>
        </w:rPr>
        <w:t xml:space="preserve"> </w:t>
      </w:r>
      <w:r w:rsidR="00122F06" w:rsidRPr="00814D89">
        <w:rPr>
          <w:rFonts w:ascii="Times New Roman" w:hAnsi="Times New Roman" w:cs="Times New Roman"/>
          <w:sz w:val="25"/>
          <w:szCs w:val="25"/>
        </w:rPr>
        <w:t>‘</w:t>
      </w:r>
      <w:r w:rsidR="00D62D93">
        <w:rPr>
          <w:rFonts w:ascii="Times New Roman" w:hAnsi="Times New Roman" w:cs="Times New Roman"/>
          <w:sz w:val="25"/>
          <w:szCs w:val="25"/>
        </w:rPr>
        <w:t>Song Count</w:t>
      </w:r>
      <w:r w:rsidR="00122F06" w:rsidRPr="00814D89">
        <w:rPr>
          <w:rFonts w:ascii="Times New Roman" w:hAnsi="Times New Roman" w:cs="Times New Roman"/>
          <w:sz w:val="25"/>
          <w:szCs w:val="25"/>
        </w:rPr>
        <w:t xml:space="preserve">’ </w:t>
      </w:r>
      <w:r w:rsidRPr="00814D89">
        <w:rPr>
          <w:rFonts w:ascii="Times New Roman" w:hAnsi="Times New Roman" w:cs="Times New Roman"/>
          <w:sz w:val="25"/>
          <w:szCs w:val="25"/>
        </w:rPr>
        <w:t xml:space="preserve">field </w:t>
      </w:r>
      <w:r w:rsidR="00D62D93">
        <w:rPr>
          <w:rFonts w:ascii="Times New Roman" w:hAnsi="Times New Roman" w:cs="Times New Roman"/>
          <w:sz w:val="25"/>
          <w:szCs w:val="25"/>
        </w:rPr>
        <w:t xml:space="preserve">on </w:t>
      </w:r>
      <w:hyperlink r:id="rId6" w:history="1">
        <w:r w:rsidR="007220C2" w:rsidRPr="00E863E2">
          <w:rPr>
            <w:rStyle w:val="Hyperlink"/>
            <w:rFonts w:ascii="Times New Roman" w:hAnsi="Times New Roman" w:cs="Times New Roman"/>
            <w:sz w:val="25"/>
            <w:szCs w:val="25"/>
          </w:rPr>
          <w:t>www.thecompleteactor.com/contest</w:t>
        </w:r>
      </w:hyperlink>
    </w:p>
    <w:p w14:paraId="73A206B9" w14:textId="77777777" w:rsidR="007220C2" w:rsidRPr="00814D89" w:rsidRDefault="007220C2" w:rsidP="007220C2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14:paraId="59FD3C26" w14:textId="0C8C7B41" w:rsidR="00E96925" w:rsidRPr="00814D89" w:rsidRDefault="00E96925" w:rsidP="00005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814D89">
        <w:rPr>
          <w:rFonts w:ascii="Times New Roman" w:hAnsi="Times New Roman" w:cs="Times New Roman"/>
          <w:sz w:val="25"/>
          <w:szCs w:val="25"/>
        </w:rPr>
        <w:t>Now re</w:t>
      </w:r>
      <w:r w:rsidR="00511D6D">
        <w:rPr>
          <w:rFonts w:ascii="Times New Roman" w:hAnsi="Times New Roman" w:cs="Times New Roman"/>
          <w:sz w:val="25"/>
          <w:szCs w:val="25"/>
        </w:rPr>
        <w:t>-</w:t>
      </w:r>
      <w:r w:rsidRPr="00814D89">
        <w:rPr>
          <w:rFonts w:ascii="Times New Roman" w:hAnsi="Times New Roman" w:cs="Times New Roman"/>
          <w:sz w:val="25"/>
          <w:szCs w:val="25"/>
        </w:rPr>
        <w:t>name the excel sheet with the same number as the total number of songs.</w:t>
      </w:r>
    </w:p>
    <w:p w14:paraId="62F95AA4" w14:textId="7027074C" w:rsidR="00E96925" w:rsidRDefault="00E96925" w:rsidP="00E96925">
      <w:pPr>
        <w:pStyle w:val="ListParagraph"/>
        <w:rPr>
          <w:rFonts w:ascii="Times New Roman" w:hAnsi="Times New Roman" w:cs="Times New Roman"/>
          <w:sz w:val="25"/>
          <w:szCs w:val="25"/>
        </w:rPr>
      </w:pPr>
      <w:r w:rsidRPr="00814D89">
        <w:rPr>
          <w:rFonts w:ascii="Times New Roman" w:hAnsi="Times New Roman" w:cs="Times New Roman"/>
          <w:sz w:val="25"/>
          <w:szCs w:val="25"/>
        </w:rPr>
        <w:t>Example: If the total number of songs is 850, enter the number 850 in the ‘total’ field. Now rename the excel sheet as ‘850.xls</w:t>
      </w:r>
      <w:r w:rsidR="00122F06" w:rsidRPr="00814D89">
        <w:rPr>
          <w:rFonts w:ascii="Times New Roman" w:hAnsi="Times New Roman" w:cs="Times New Roman"/>
          <w:sz w:val="25"/>
          <w:szCs w:val="25"/>
        </w:rPr>
        <w:t>’</w:t>
      </w:r>
      <w:r w:rsidRPr="00814D89">
        <w:rPr>
          <w:rFonts w:ascii="Times New Roman" w:hAnsi="Times New Roman" w:cs="Times New Roman"/>
          <w:sz w:val="25"/>
          <w:szCs w:val="25"/>
        </w:rPr>
        <w:t>.</w:t>
      </w:r>
    </w:p>
    <w:p w14:paraId="244FD63D" w14:textId="77777777" w:rsidR="00B22803" w:rsidRPr="00814D89" w:rsidRDefault="00B22803" w:rsidP="00E96925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14:paraId="45C7E85A" w14:textId="35F3D8C9" w:rsidR="00B22803" w:rsidRDefault="00ED286B" w:rsidP="00ED2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ED286B">
        <w:rPr>
          <w:rFonts w:ascii="Times New Roman" w:hAnsi="Times New Roman" w:cs="Times New Roman"/>
          <w:sz w:val="25"/>
          <w:szCs w:val="25"/>
        </w:rPr>
        <w:t>Kindly note that ONLY if the "Song Count</w:t>
      </w:r>
      <w:proofErr w:type="gramStart"/>
      <w:r w:rsidRPr="00ED286B">
        <w:rPr>
          <w:rFonts w:ascii="Times New Roman" w:hAnsi="Times New Roman" w:cs="Times New Roman"/>
          <w:sz w:val="25"/>
          <w:szCs w:val="25"/>
        </w:rPr>
        <w:t>"  field</w:t>
      </w:r>
      <w:proofErr w:type="gramEnd"/>
      <w:r w:rsidRPr="00ED286B">
        <w:rPr>
          <w:rFonts w:ascii="Times New Roman" w:hAnsi="Times New Roman" w:cs="Times New Roman"/>
          <w:sz w:val="25"/>
          <w:szCs w:val="25"/>
        </w:rPr>
        <w:t xml:space="preserve"> in the website and the name of the excel sheet are same, the document will be saved and your entry will be considered for the contest.</w:t>
      </w:r>
    </w:p>
    <w:p w14:paraId="66D062FF" w14:textId="77777777" w:rsidR="00ED286B" w:rsidRPr="00ED286B" w:rsidRDefault="00ED286B" w:rsidP="00ED286B">
      <w:pPr>
        <w:rPr>
          <w:rFonts w:ascii="Times New Roman" w:hAnsi="Times New Roman" w:cs="Times New Roman"/>
          <w:sz w:val="25"/>
          <w:szCs w:val="25"/>
        </w:rPr>
      </w:pPr>
    </w:p>
    <w:p w14:paraId="4EE1D1EB" w14:textId="7B349DB3" w:rsidR="00B22803" w:rsidRPr="00ED286B" w:rsidRDefault="00B22803" w:rsidP="00ED2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ED286B">
        <w:rPr>
          <w:rFonts w:ascii="Times New Roman" w:hAnsi="Times New Roman" w:cs="Times New Roman"/>
          <w:sz w:val="25"/>
          <w:szCs w:val="25"/>
        </w:rPr>
        <w:t xml:space="preserve">You can start submitting the entries from July 12th, 2018 at 10.00 am on </w:t>
      </w:r>
      <w:hyperlink r:id="rId7" w:history="1">
        <w:r w:rsidR="00ED286B" w:rsidRPr="00E863E2">
          <w:rPr>
            <w:rStyle w:val="Hyperlink"/>
            <w:rFonts w:ascii="Times New Roman" w:hAnsi="Times New Roman" w:cs="Times New Roman"/>
            <w:sz w:val="25"/>
            <w:szCs w:val="25"/>
          </w:rPr>
          <w:t>www.thecompleteactor.com/contest</w:t>
        </w:r>
      </w:hyperlink>
      <w:r w:rsidR="00ED286B">
        <w:rPr>
          <w:rFonts w:ascii="Times New Roman" w:hAnsi="Times New Roman" w:cs="Times New Roman"/>
          <w:sz w:val="25"/>
          <w:szCs w:val="25"/>
        </w:rPr>
        <w:t xml:space="preserve"> </w:t>
      </w:r>
      <w:r w:rsidRPr="00ED286B">
        <w:rPr>
          <w:rFonts w:ascii="Times New Roman" w:hAnsi="Times New Roman" w:cs="Times New Roman"/>
          <w:sz w:val="25"/>
          <w:szCs w:val="25"/>
        </w:rPr>
        <w:t xml:space="preserve"> page and the contest will close on August 4th, 2018 at 05.00 pm</w:t>
      </w:r>
    </w:p>
    <w:p w14:paraId="2EA7C9BF" w14:textId="77777777" w:rsidR="00B22803" w:rsidRPr="00B22803" w:rsidRDefault="00B22803" w:rsidP="00B22803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14:paraId="78220BB9" w14:textId="75565A0B" w:rsidR="00F27478" w:rsidRDefault="00F27478" w:rsidP="00B228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B22803">
        <w:rPr>
          <w:rFonts w:ascii="Times New Roman" w:hAnsi="Times New Roman" w:cs="Times New Roman"/>
          <w:sz w:val="25"/>
          <w:szCs w:val="25"/>
        </w:rPr>
        <w:t xml:space="preserve">The participants of the contest should be 18 years of age or </w:t>
      </w:r>
      <w:proofErr w:type="gramStart"/>
      <w:r w:rsidRPr="00B22803">
        <w:rPr>
          <w:rFonts w:ascii="Times New Roman" w:hAnsi="Times New Roman" w:cs="Times New Roman"/>
          <w:sz w:val="25"/>
          <w:szCs w:val="25"/>
        </w:rPr>
        <w:t xml:space="preserve">more </w:t>
      </w:r>
      <w:r w:rsidR="00ED286B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14:paraId="1F21DE21" w14:textId="77777777" w:rsidR="00ED286B" w:rsidRPr="00ED286B" w:rsidRDefault="00ED286B" w:rsidP="00ED286B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14:paraId="0CC93C7A" w14:textId="77777777" w:rsidR="00ED286B" w:rsidRPr="00B22803" w:rsidRDefault="00ED286B" w:rsidP="00ED286B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14:paraId="0E7061F0" w14:textId="77777777" w:rsidR="00122F06" w:rsidRPr="00814D89" w:rsidRDefault="00122F06" w:rsidP="00122F06">
      <w:pPr>
        <w:rPr>
          <w:rFonts w:ascii="Times New Roman" w:hAnsi="Times New Roman" w:cs="Times New Roman"/>
          <w:sz w:val="25"/>
          <w:szCs w:val="25"/>
        </w:rPr>
      </w:pPr>
      <w:r w:rsidRPr="00814D89">
        <w:rPr>
          <w:rFonts w:ascii="Times New Roman" w:hAnsi="Times New Roman" w:cs="Times New Roman"/>
          <w:sz w:val="25"/>
          <w:szCs w:val="25"/>
        </w:rPr>
        <w:t>Terms and conditions:</w:t>
      </w:r>
    </w:p>
    <w:p w14:paraId="0869E62B" w14:textId="77777777" w:rsidR="00122F06" w:rsidRPr="00814D89" w:rsidRDefault="00122F06" w:rsidP="00122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814D89">
        <w:rPr>
          <w:rFonts w:ascii="Times New Roman" w:hAnsi="Times New Roman" w:cs="Times New Roman"/>
          <w:sz w:val="25"/>
          <w:szCs w:val="25"/>
        </w:rPr>
        <w:t xml:space="preserve">The answers will be considered ONLY if it is submitted in the same manner as the demo. </w:t>
      </w:r>
    </w:p>
    <w:p w14:paraId="61AFB904" w14:textId="269BFA0E" w:rsidR="00122F06" w:rsidRPr="00814D89" w:rsidRDefault="00122F06" w:rsidP="00122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814D89">
        <w:rPr>
          <w:rFonts w:ascii="Times New Roman" w:hAnsi="Times New Roman" w:cs="Times New Roman"/>
          <w:sz w:val="25"/>
          <w:szCs w:val="25"/>
        </w:rPr>
        <w:t>Winners will b</w:t>
      </w:r>
      <w:r w:rsidR="006C4950" w:rsidRPr="00814D89">
        <w:rPr>
          <w:rFonts w:ascii="Times New Roman" w:hAnsi="Times New Roman" w:cs="Times New Roman"/>
          <w:sz w:val="25"/>
          <w:szCs w:val="25"/>
        </w:rPr>
        <w:t>e announced on www.thecompleteactor.com</w:t>
      </w:r>
      <w:r w:rsidRPr="00814D89">
        <w:rPr>
          <w:rFonts w:ascii="Times New Roman" w:hAnsi="Times New Roman" w:cs="Times New Roman"/>
          <w:sz w:val="25"/>
          <w:szCs w:val="25"/>
        </w:rPr>
        <w:t xml:space="preserve"> and </w:t>
      </w:r>
      <w:r w:rsidR="00511D6D">
        <w:rPr>
          <w:rFonts w:ascii="Times New Roman" w:hAnsi="Times New Roman" w:cs="Times New Roman"/>
          <w:sz w:val="25"/>
          <w:szCs w:val="25"/>
        </w:rPr>
        <w:t>the decision by the TCA will be full and final and binding on all the participants and winners</w:t>
      </w:r>
      <w:r w:rsidRPr="00814D89">
        <w:rPr>
          <w:rFonts w:ascii="Times New Roman" w:hAnsi="Times New Roman" w:cs="Times New Roman"/>
          <w:sz w:val="25"/>
          <w:szCs w:val="25"/>
        </w:rPr>
        <w:t>.</w:t>
      </w:r>
    </w:p>
    <w:p w14:paraId="2D59AD8A" w14:textId="5884925B" w:rsidR="00122F06" w:rsidRPr="00814D89" w:rsidRDefault="00122F06" w:rsidP="00122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814D89">
        <w:rPr>
          <w:rFonts w:ascii="Times New Roman" w:hAnsi="Times New Roman" w:cs="Times New Roman"/>
          <w:sz w:val="25"/>
          <w:szCs w:val="25"/>
        </w:rPr>
        <w:t>The first prize winner should have a valid passport</w:t>
      </w:r>
      <w:r w:rsidR="00511D6D">
        <w:rPr>
          <w:rFonts w:ascii="Times New Roman" w:hAnsi="Times New Roman" w:cs="Times New Roman"/>
          <w:sz w:val="25"/>
          <w:szCs w:val="25"/>
        </w:rPr>
        <w:t xml:space="preserve"> and the ticket will be issued from Kerala only.</w:t>
      </w:r>
    </w:p>
    <w:p w14:paraId="64634DDD" w14:textId="70EF9402" w:rsidR="00122F06" w:rsidRDefault="00122F06" w:rsidP="00122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814D89">
        <w:rPr>
          <w:rFonts w:ascii="Times New Roman" w:hAnsi="Times New Roman" w:cs="Times New Roman"/>
          <w:sz w:val="25"/>
          <w:szCs w:val="25"/>
        </w:rPr>
        <w:t>The tour is an all-inclusive package.</w:t>
      </w:r>
    </w:p>
    <w:p w14:paraId="0BD10A84" w14:textId="77777777" w:rsidR="00511D6D" w:rsidRDefault="00511D6D" w:rsidP="00122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winners have to come and personally collect the prizes from the designated location and date which will be intimated to the winners.</w:t>
      </w:r>
    </w:p>
    <w:p w14:paraId="320E0098" w14:textId="09953A63" w:rsidR="00511D6D" w:rsidRDefault="00511D6D" w:rsidP="00122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All the costs and expenses for collecting the prize will be borne solely by the winner. </w:t>
      </w:r>
    </w:p>
    <w:p w14:paraId="3CED8CE8" w14:textId="49FFE3FA" w:rsidR="00511D6D" w:rsidRDefault="00511D6D" w:rsidP="00122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prize shall be non-transferable, non-negotiable and non-encashable and no such requests will be entertained by TCA</w:t>
      </w:r>
    </w:p>
    <w:p w14:paraId="60698124" w14:textId="34DEAD9F" w:rsidR="000B5F31" w:rsidRDefault="00511D6D" w:rsidP="00EF5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0B5F31">
        <w:rPr>
          <w:rFonts w:ascii="Times New Roman" w:hAnsi="Times New Roman" w:cs="Times New Roman"/>
          <w:sz w:val="25"/>
          <w:szCs w:val="25"/>
        </w:rPr>
        <w:t xml:space="preserve">Any attempt by a participant to deliberately damage the operation of website/contest will be punishable </w:t>
      </w:r>
      <w:r w:rsidR="000B5F31" w:rsidRPr="000B5F31">
        <w:rPr>
          <w:rFonts w:ascii="Times New Roman" w:hAnsi="Times New Roman" w:cs="Times New Roman"/>
          <w:sz w:val="25"/>
          <w:szCs w:val="25"/>
        </w:rPr>
        <w:t>under the laws of India</w:t>
      </w:r>
    </w:p>
    <w:p w14:paraId="5DB778E3" w14:textId="1D65B2CE" w:rsidR="000B5F31" w:rsidRDefault="000B5F31" w:rsidP="00EF5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Failure to claim the gifts within the stipulated time may result in declaration of alternate winner which will be under the sole discretion of TCA </w:t>
      </w:r>
    </w:p>
    <w:p w14:paraId="4D3DA798" w14:textId="529DF012" w:rsidR="00ED286B" w:rsidRPr="00AE4616" w:rsidRDefault="000B5F31" w:rsidP="00AE4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TCA will not be responsible for the quality, defect, fitness etc. of the prize </w:t>
      </w:r>
      <w:bookmarkStart w:id="0" w:name="_GoBack"/>
      <w:bookmarkEnd w:id="0"/>
    </w:p>
    <w:p w14:paraId="390A5995" w14:textId="03D93BE5" w:rsidR="000B5F31" w:rsidRPr="000B5F31" w:rsidRDefault="000B5F31" w:rsidP="000B5F31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All the </w:t>
      </w:r>
      <w:r w:rsidR="000660CB">
        <w:rPr>
          <w:rFonts w:ascii="Times New Roman" w:hAnsi="Times New Roman" w:cs="Times New Roman"/>
          <w:sz w:val="25"/>
          <w:szCs w:val="25"/>
        </w:rPr>
        <w:t>Best!</w:t>
      </w:r>
    </w:p>
    <w:sectPr w:rsidR="000B5F31" w:rsidRPr="000B5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A6E"/>
    <w:multiLevelType w:val="multilevel"/>
    <w:tmpl w:val="42F6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72CC7"/>
    <w:multiLevelType w:val="multilevel"/>
    <w:tmpl w:val="F46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73421"/>
    <w:multiLevelType w:val="hybridMultilevel"/>
    <w:tmpl w:val="A8DA4D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3343F"/>
    <w:multiLevelType w:val="multilevel"/>
    <w:tmpl w:val="0C8C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71B03"/>
    <w:multiLevelType w:val="hybridMultilevel"/>
    <w:tmpl w:val="E8C0A2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50CC4"/>
    <w:multiLevelType w:val="multilevel"/>
    <w:tmpl w:val="FB64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05"/>
    <w:rsid w:val="0000511D"/>
    <w:rsid w:val="000660CB"/>
    <w:rsid w:val="000B5F31"/>
    <w:rsid w:val="00122F06"/>
    <w:rsid w:val="00421933"/>
    <w:rsid w:val="00511D6D"/>
    <w:rsid w:val="006C4950"/>
    <w:rsid w:val="007220C2"/>
    <w:rsid w:val="007552BE"/>
    <w:rsid w:val="00814D89"/>
    <w:rsid w:val="009F7374"/>
    <w:rsid w:val="00AE4616"/>
    <w:rsid w:val="00B22803"/>
    <w:rsid w:val="00C14E9A"/>
    <w:rsid w:val="00D62D93"/>
    <w:rsid w:val="00E96925"/>
    <w:rsid w:val="00ED286B"/>
    <w:rsid w:val="00EE6E89"/>
    <w:rsid w:val="00F27478"/>
    <w:rsid w:val="00F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C4C2"/>
  <w15:chartTrackingRefBased/>
  <w15:docId w15:val="{73CA32A0-CE53-43DC-B883-9155F172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completeactor.com/con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ompleteactor.com/contest" TargetMode="External"/><Relationship Id="rId5" Type="http://schemas.openxmlformats.org/officeDocument/2006/relationships/hyperlink" Target="http://www.thecompleteactor.com/con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Sanju Soman</dc:creator>
  <cp:keywords/>
  <dc:description/>
  <cp:lastModifiedBy>Sajiv S</cp:lastModifiedBy>
  <cp:revision>7</cp:revision>
  <dcterms:created xsi:type="dcterms:W3CDTF">2018-07-04T03:46:00Z</dcterms:created>
  <dcterms:modified xsi:type="dcterms:W3CDTF">2018-07-04T09:31:00Z</dcterms:modified>
</cp:coreProperties>
</file>